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0F90A" w14:textId="2E03A907" w:rsidR="00D97B57" w:rsidRPr="00D97B57" w:rsidRDefault="00892FBC" w:rsidP="00D97B5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55ECAE0" wp14:editId="6099DCA6">
            <wp:simplePos x="0" y="0"/>
            <wp:positionH relativeFrom="column">
              <wp:posOffset>-211455</wp:posOffset>
            </wp:positionH>
            <wp:positionV relativeFrom="paragraph">
              <wp:posOffset>-180975</wp:posOffset>
            </wp:positionV>
            <wp:extent cx="6905625" cy="138112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E477AF">
        <w:t>July 6</w:t>
      </w:r>
      <w:bookmarkStart w:id="0" w:name="_GoBack"/>
      <w:bookmarkEnd w:id="0"/>
      <w:r w:rsidR="00222107">
        <w:t>, 2013</w:t>
      </w:r>
    </w:p>
    <w:p w14:paraId="1AAF028D" w14:textId="77777777" w:rsidR="00892FBC" w:rsidRDefault="00892FBC" w:rsidP="00FA7F5F"/>
    <w:p w14:paraId="47018FE6" w14:textId="77777777" w:rsidR="00892FBC" w:rsidRDefault="00892FBC" w:rsidP="00FA7F5F"/>
    <w:p w14:paraId="6BD1D086" w14:textId="77777777" w:rsidR="00E477AF" w:rsidRDefault="00E477AF" w:rsidP="00E477AF">
      <w:pPr>
        <w:spacing w:before="100" w:beforeAutospacing="1"/>
        <w:jc w:val="center"/>
        <w:rPr>
          <w:rFonts w:asciiTheme="majorHAnsi" w:hAnsiTheme="majorHAnsi"/>
          <w:b/>
          <w:color w:val="000000"/>
          <w:sz w:val="44"/>
          <w:szCs w:val="44"/>
          <w:lang w:val="en-US"/>
        </w:rPr>
      </w:pPr>
      <w:r>
        <w:rPr>
          <w:rFonts w:asciiTheme="majorHAnsi" w:hAnsiTheme="majorHAnsi"/>
          <w:b/>
          <w:color w:val="000000"/>
          <w:sz w:val="44"/>
          <w:szCs w:val="44"/>
          <w:lang w:val="en-US"/>
        </w:rPr>
        <w:t>Introduction from the IAMAW Local Lodge 2921 Communicator</w:t>
      </w:r>
    </w:p>
    <w:p w14:paraId="6B398675" w14:textId="77777777" w:rsidR="00E477AF" w:rsidRDefault="00E477AF" w:rsidP="00E477AF">
      <w:pPr>
        <w:spacing w:before="100" w:beforeAutospacing="1"/>
        <w:rPr>
          <w:rFonts w:asciiTheme="majorHAnsi" w:hAnsiTheme="majorHAnsi"/>
          <w:color w:val="000000"/>
          <w:lang w:val="en-US"/>
        </w:rPr>
      </w:pPr>
    </w:p>
    <w:p w14:paraId="18E8385B" w14:textId="77777777" w:rsidR="00E477AF" w:rsidRDefault="00E477AF" w:rsidP="00E477AF">
      <w:pPr>
        <w:spacing w:before="100" w:beforeAutospacing="1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sz w:val="56"/>
          <w:szCs w:val="56"/>
          <w:lang w:val="en-US"/>
        </w:rPr>
        <w:t>D</w:t>
      </w:r>
      <w:r>
        <w:rPr>
          <w:rFonts w:asciiTheme="majorHAnsi" w:hAnsiTheme="majorHAnsi"/>
          <w:color w:val="000000"/>
          <w:lang w:val="en-US"/>
        </w:rPr>
        <w:t>ear Fellow Screening Officers:</w:t>
      </w:r>
    </w:p>
    <w:p w14:paraId="1FC6CCA8" w14:textId="77777777" w:rsidR="00E477AF" w:rsidRDefault="00E477AF" w:rsidP="00E477AF">
      <w:pPr>
        <w:spacing w:before="100" w:beforeAutospacing="1"/>
        <w:rPr>
          <w:rFonts w:asciiTheme="majorHAnsi" w:hAnsiTheme="majorHAnsi"/>
          <w:color w:val="000000"/>
          <w:lang w:val="en-US"/>
        </w:rPr>
      </w:pPr>
    </w:p>
    <w:p w14:paraId="28A61B74" w14:textId="77777777" w:rsidR="00E477AF" w:rsidRDefault="00E477AF" w:rsidP="00E477AF">
      <w:pPr>
        <w:spacing w:before="100" w:beforeAutospacing="1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I would like to formally introduce myself, I am Amber Chambers, and I am your new Communicator.</w:t>
      </w:r>
    </w:p>
    <w:p w14:paraId="0778037E" w14:textId="77777777" w:rsidR="00E477AF" w:rsidRDefault="00E477AF" w:rsidP="00E477AF">
      <w:pPr>
        <w:spacing w:before="100" w:beforeAutospacing="1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A bit about myself; I have been working in the airport for almost 8 ½ years and with Garda for 7 of those years.</w:t>
      </w:r>
    </w:p>
    <w:p w14:paraId="222A9DCA" w14:textId="77777777" w:rsidR="00E477AF" w:rsidRDefault="00E477AF" w:rsidP="00E477AF">
      <w:pPr>
        <w:spacing w:before="100" w:beforeAutospacing="1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I have a certificate in Professional Writing and am currently enrolled in studies to complete my Advertising and Marketing Communications Diploma.</w:t>
      </w:r>
    </w:p>
    <w:p w14:paraId="57F41DE1" w14:textId="77777777" w:rsidR="00E477AF" w:rsidRDefault="00E477AF" w:rsidP="00E477AF">
      <w:pPr>
        <w:spacing w:before="100" w:beforeAutospacing="1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 My vision for the Communicator position is to provide relevant information quickly and efficiently. Informing Screening Officers of the latest news and encouraging a positive atmosphere among  Screeners can only benefit all of us.</w:t>
      </w:r>
    </w:p>
    <w:p w14:paraId="4B2B363A" w14:textId="77777777" w:rsidR="00E477AF" w:rsidRDefault="00E477AF" w:rsidP="00E477AF">
      <w:pPr>
        <w:spacing w:before="100" w:beforeAutospacing="1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Please feel free to contact me with any questions or suggestions. I look forward to working with you from now on. </w:t>
      </w:r>
    </w:p>
    <w:p w14:paraId="53CC21B7" w14:textId="77777777" w:rsidR="00E477AF" w:rsidRDefault="00E477AF" w:rsidP="00E477AF">
      <w:pPr>
        <w:spacing w:before="100" w:beforeAutospacing="1"/>
        <w:rPr>
          <w:rFonts w:asciiTheme="majorHAnsi" w:hAnsiTheme="majorHAnsi"/>
          <w:color w:val="000000"/>
          <w:lang w:val="en-US"/>
        </w:rPr>
      </w:pPr>
    </w:p>
    <w:p w14:paraId="593650BB" w14:textId="77777777" w:rsidR="00E477AF" w:rsidRDefault="00E477AF" w:rsidP="00E477AF">
      <w:pPr>
        <w:spacing w:before="100" w:beforeAutospacing="1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In solidarity, </w:t>
      </w:r>
      <w:r>
        <w:rPr>
          <w:rFonts w:asciiTheme="majorHAnsi" w:hAnsiTheme="majorHAnsi"/>
          <w:color w:val="000000"/>
          <w:lang w:val="en-US"/>
        </w:rPr>
        <w:br/>
        <w:t>Amber Chambers</w:t>
      </w:r>
      <w:r>
        <w:rPr>
          <w:rFonts w:asciiTheme="majorHAnsi" w:hAnsiTheme="majorHAnsi"/>
          <w:color w:val="000000"/>
          <w:lang w:val="en-US"/>
        </w:rPr>
        <w:br/>
        <w:t>communicator@screeners.iamaw.ca</w:t>
      </w:r>
    </w:p>
    <w:p w14:paraId="13C3FB51" w14:textId="77777777" w:rsidR="00E477AF" w:rsidRDefault="00E477AF" w:rsidP="00E477AF">
      <w:pPr>
        <w:spacing w:before="100" w:beforeAutospacing="1"/>
      </w:pPr>
    </w:p>
    <w:p w14:paraId="778F0925" w14:textId="77777777" w:rsidR="00150B04" w:rsidRPr="00FA7F5F" w:rsidRDefault="00FA7F5F" w:rsidP="00FA7F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B2AE04" wp14:editId="26CA7D89">
            <wp:simplePos x="0" y="0"/>
            <wp:positionH relativeFrom="column">
              <wp:posOffset>-259080</wp:posOffset>
            </wp:positionH>
            <wp:positionV relativeFrom="paragraph">
              <wp:posOffset>6550025</wp:posOffset>
            </wp:positionV>
            <wp:extent cx="7029450" cy="800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FA7F5F" w:rsidSect="00892FB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150B04"/>
    <w:rsid w:val="001B7C0C"/>
    <w:rsid w:val="00220DBB"/>
    <w:rsid w:val="00222107"/>
    <w:rsid w:val="002A219A"/>
    <w:rsid w:val="0031078E"/>
    <w:rsid w:val="00325A15"/>
    <w:rsid w:val="00356D14"/>
    <w:rsid w:val="003E71DA"/>
    <w:rsid w:val="00434E47"/>
    <w:rsid w:val="005018DC"/>
    <w:rsid w:val="00540E4A"/>
    <w:rsid w:val="005B4398"/>
    <w:rsid w:val="00650DC6"/>
    <w:rsid w:val="00660504"/>
    <w:rsid w:val="006B3D26"/>
    <w:rsid w:val="00780515"/>
    <w:rsid w:val="007805BC"/>
    <w:rsid w:val="00892458"/>
    <w:rsid w:val="00892FBC"/>
    <w:rsid w:val="008A0148"/>
    <w:rsid w:val="0094689D"/>
    <w:rsid w:val="0098606B"/>
    <w:rsid w:val="00992630"/>
    <w:rsid w:val="009A45D1"/>
    <w:rsid w:val="00B12964"/>
    <w:rsid w:val="00C16BD0"/>
    <w:rsid w:val="00CA4C35"/>
    <w:rsid w:val="00CD6DD1"/>
    <w:rsid w:val="00CF2938"/>
    <w:rsid w:val="00D34F82"/>
    <w:rsid w:val="00D97B57"/>
    <w:rsid w:val="00DB6E3D"/>
    <w:rsid w:val="00E10CA4"/>
    <w:rsid w:val="00E477AF"/>
    <w:rsid w:val="00EB71E9"/>
    <w:rsid w:val="00F137CD"/>
    <w:rsid w:val="00F158DA"/>
    <w:rsid w:val="00F9638B"/>
    <w:rsid w:val="00FA7F5F"/>
    <w:rsid w:val="00F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34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05BC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5B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05BC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5B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Amber Chambers</cp:lastModifiedBy>
  <cp:revision>6</cp:revision>
  <cp:lastPrinted>2012-09-21T13:15:00Z</cp:lastPrinted>
  <dcterms:created xsi:type="dcterms:W3CDTF">2013-06-07T21:48:00Z</dcterms:created>
  <dcterms:modified xsi:type="dcterms:W3CDTF">2013-07-11T16:51:00Z</dcterms:modified>
</cp:coreProperties>
</file>