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A90E" w14:textId="74D4C665" w:rsidR="00B33D06" w:rsidRDefault="00892FBC" w:rsidP="00B33D06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233E4AA4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6705600" cy="1257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41D9">
        <w:t>January 18, 2014</w:t>
      </w:r>
    </w:p>
    <w:p w14:paraId="6812CEAA" w14:textId="2FD23435" w:rsidR="00F1488E" w:rsidRPr="00F1488E" w:rsidRDefault="00F60D4C" w:rsidP="00F1488E">
      <w:pPr>
        <w:jc w:val="center"/>
        <w:rPr>
          <w:rFonts w:asciiTheme="majorHAnsi" w:hAnsiTheme="majorHAnsi" w:cs="Times New Roman"/>
          <w:color w:val="000000" w:themeColor="text1"/>
        </w:rPr>
      </w:pPr>
      <w:r>
        <w:br/>
      </w:r>
      <w:r w:rsidR="00B33D06" w:rsidRPr="00B33D06">
        <w:rPr>
          <w:rFonts w:asciiTheme="majorHAnsi" w:hAnsiTheme="majorHAnsi" w:cs="Times New Roman"/>
          <w:b/>
          <w:color w:val="000000" w:themeColor="text1"/>
          <w:sz w:val="72"/>
          <w:szCs w:val="72"/>
          <w:u w:val="single"/>
        </w:rPr>
        <w:t>Absentee Ballots</w:t>
      </w:r>
      <w:r w:rsidR="00B33D06">
        <w:rPr>
          <w:rFonts w:asciiTheme="majorHAnsi" w:hAnsiTheme="majorHAnsi" w:cs="Times New Roman"/>
          <w:b/>
          <w:color w:val="000000" w:themeColor="text1"/>
          <w:sz w:val="96"/>
          <w:szCs w:val="96"/>
          <w:u w:val="single"/>
        </w:rPr>
        <w:br/>
      </w:r>
      <w:r w:rsidR="00B33D06" w:rsidRPr="00657C03">
        <w:rPr>
          <w:rFonts w:asciiTheme="majorHAnsi" w:hAnsiTheme="majorHAnsi" w:cs="Times New Roman"/>
          <w:color w:val="000000" w:themeColor="text1"/>
        </w:rPr>
        <w:t>As per the IAMAW Constitution, members may qualify to vote by Absentee Ballot if they:</w:t>
      </w:r>
    </w:p>
    <w:p w14:paraId="17E2C69A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r w:rsidRPr="00657C03">
        <w:rPr>
          <w:rFonts w:asciiTheme="majorHAnsi" w:eastAsia="Times New Roman" w:hAnsiTheme="majorHAnsi" w:cs="Times New Roman"/>
          <w:color w:val="000000" w:themeColor="text1"/>
        </w:rPr>
        <w:t>a)  Reside more than forty (40) kilometers from the polling place;</w:t>
      </w:r>
    </w:p>
    <w:p w14:paraId="71E9CC6C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r w:rsidRPr="00657C03">
        <w:rPr>
          <w:rFonts w:asciiTheme="majorHAnsi" w:eastAsia="Times New Roman" w:hAnsiTheme="majorHAnsi" w:cs="Times New Roman"/>
          <w:color w:val="000000" w:themeColor="text1"/>
        </w:rPr>
        <w:t>b)  Are confined by verified illness;</w:t>
      </w:r>
    </w:p>
    <w:p w14:paraId="31543A34" w14:textId="77777777" w:rsidR="00B33D06" w:rsidRPr="00657C03" w:rsidRDefault="00B33D06" w:rsidP="00B33D06">
      <w:pPr>
        <w:numPr>
          <w:ilvl w:val="0"/>
          <w:numId w:val="3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r w:rsidRPr="00657C03">
        <w:rPr>
          <w:rFonts w:asciiTheme="majorHAnsi" w:eastAsia="Times New Roman" w:hAnsiTheme="majorHAnsi" w:cs="Times New Roman"/>
          <w:color w:val="000000" w:themeColor="text1"/>
        </w:rPr>
        <w:t>c)  Are on vacation, official Union business, employment assignment, military leave or leave qualifying under Canadian Family Leave Law</w:t>
      </w:r>
    </w:p>
    <w:p w14:paraId="320534D5" w14:textId="6CE70D7A" w:rsidR="00B33D06" w:rsidRPr="00657C03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657C03">
        <w:rPr>
          <w:rFonts w:asciiTheme="majorHAnsi" w:hAnsiTheme="majorHAnsi" w:cs="Times New Roman"/>
          <w:color w:val="000000" w:themeColor="text1"/>
        </w:rPr>
        <w:t>Members applying for Absentee Ballots must do so in writing and must ensure that their request is delivered to their Local Lodge Recording Secretary, by hand or by Canada Post.</w:t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657C03">
        <w:rPr>
          <w:rFonts w:asciiTheme="majorHAnsi" w:hAnsiTheme="majorHAnsi" w:cs="Times New Roman"/>
          <w:color w:val="000000" w:themeColor="text1"/>
        </w:rPr>
        <w:t>Absentee Ballot requests must be</w:t>
      </w:r>
      <w:r w:rsidRPr="00657C03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657C03">
        <w:rPr>
          <w:rFonts w:asciiTheme="majorHAnsi" w:hAnsiTheme="majorHAnsi" w:cs="Times New Roman"/>
          <w:b/>
          <w:color w:val="000000" w:themeColor="text1"/>
          <w:u w:val="single"/>
        </w:rPr>
        <w:t>received</w:t>
      </w:r>
      <w:r w:rsidRPr="00657C03">
        <w:rPr>
          <w:rFonts w:asciiTheme="majorHAnsi" w:hAnsiTheme="majorHAnsi" w:cs="Times New Roman"/>
          <w:color w:val="000000" w:themeColor="text1"/>
        </w:rPr>
        <w:t xml:space="preserve"> by the Local Lodge Recording Secretary no later than thirty (30) days before the election.</w:t>
      </w:r>
    </w:p>
    <w:p w14:paraId="0CC8900C" w14:textId="77777777" w:rsidR="00B33D06" w:rsidRPr="00657C03" w:rsidRDefault="00B33D06" w:rsidP="00B33D06">
      <w:pPr>
        <w:shd w:val="clear" w:color="auto" w:fill="FFFFFF"/>
        <w:spacing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B33D06">
        <w:rPr>
          <w:rFonts w:asciiTheme="majorHAnsi" w:hAnsiTheme="majorHAnsi" w:cs="Times New Roman"/>
          <w:i/>
          <w:iCs/>
          <w:color w:val="000000" w:themeColor="text1"/>
          <w:bdr w:val="none" w:sz="0" w:space="0" w:color="auto" w:frame="1"/>
        </w:rPr>
        <w:t>Eligibility for Absentee Ballots will be determined by the Local Lodge Recording Secretary and Secretary-Treasurer, before the Ballot is mailed.</w:t>
      </w:r>
    </w:p>
    <w:p w14:paraId="054AC679" w14:textId="77777777" w:rsidR="00B33D06" w:rsidRPr="00B33D06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657C03">
        <w:rPr>
          <w:rFonts w:asciiTheme="majorHAnsi" w:hAnsiTheme="majorHAnsi" w:cs="Times New Roman"/>
          <w:color w:val="000000" w:themeColor="text1"/>
        </w:rPr>
        <w:t>Members found not to be eligible to vote by Absentee Ballot will be notified within ten (10) days of receipt of their application.</w:t>
      </w:r>
    </w:p>
    <w:p w14:paraId="20ACC695" w14:textId="692FE531" w:rsidR="00B33D06" w:rsidRDefault="00B33D06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b/>
          <w:color w:val="000000" w:themeColor="text1"/>
          <w:u w:val="single"/>
        </w:rPr>
      </w:pP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 xml:space="preserve">Deadline for </w:t>
      </w:r>
      <w:r w:rsidR="005C41D9">
        <w:rPr>
          <w:rFonts w:asciiTheme="majorHAnsi" w:hAnsiTheme="majorHAnsi" w:cs="Times New Roman"/>
          <w:b/>
          <w:color w:val="000000" w:themeColor="text1"/>
          <w:u w:val="single"/>
        </w:rPr>
        <w:t>absentee ballots will be  Tuesday  January  28, 2014</w:t>
      </w: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 xml:space="preserve">. </w:t>
      </w:r>
    </w:p>
    <w:p w14:paraId="75A03433" w14:textId="540FDF76" w:rsidR="0094246F" w:rsidRDefault="001C6B0F" w:rsidP="00B33D06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Vice-President </w:t>
      </w:r>
      <w:r w:rsidR="0094246F">
        <w:rPr>
          <w:rFonts w:asciiTheme="majorHAnsi" w:hAnsiTheme="majorHAnsi" w:cs="Times New Roman"/>
          <w:b/>
          <w:color w:val="000000" w:themeColor="text1"/>
          <w:u w:val="single"/>
        </w:rPr>
        <w:t>Elec</w:t>
      </w:r>
      <w:r w:rsidR="005C41D9">
        <w:rPr>
          <w:rFonts w:asciiTheme="majorHAnsi" w:hAnsiTheme="majorHAnsi" w:cs="Times New Roman"/>
          <w:b/>
          <w:color w:val="000000" w:themeColor="text1"/>
          <w:u w:val="single"/>
        </w:rPr>
        <w:t xml:space="preserve">tion will be held  on  Thursday February </w:t>
      </w:r>
      <w:r>
        <w:rPr>
          <w:rFonts w:asciiTheme="majorHAnsi" w:hAnsiTheme="majorHAnsi" w:cs="Times New Roman"/>
          <w:b/>
          <w:color w:val="000000" w:themeColor="text1"/>
          <w:u w:val="single"/>
        </w:rPr>
        <w:t xml:space="preserve"> </w:t>
      </w:r>
      <w:r w:rsidR="005C41D9">
        <w:rPr>
          <w:rFonts w:asciiTheme="majorHAnsi" w:hAnsiTheme="majorHAnsi" w:cs="Times New Roman"/>
          <w:b/>
          <w:color w:val="000000" w:themeColor="text1"/>
          <w:u w:val="single"/>
        </w:rPr>
        <w:t xml:space="preserve"> 2</w:t>
      </w:r>
      <w:r>
        <w:rPr>
          <w:rFonts w:asciiTheme="majorHAnsi" w:hAnsiTheme="majorHAnsi" w:cs="Times New Roman"/>
          <w:b/>
          <w:color w:val="000000" w:themeColor="text1"/>
          <w:u w:val="single"/>
        </w:rPr>
        <w:t>7</w:t>
      </w:r>
      <w:r w:rsidR="0094246F" w:rsidRPr="0094246F">
        <w:rPr>
          <w:rFonts w:asciiTheme="majorHAnsi" w:hAnsiTheme="majorHAnsi" w:cs="Times New Roman"/>
          <w:b/>
          <w:color w:val="000000" w:themeColor="text1"/>
          <w:u w:val="single"/>
          <w:vertAlign w:val="superscript"/>
        </w:rPr>
        <w:t>th</w:t>
      </w:r>
      <w:r w:rsidR="005C41D9">
        <w:rPr>
          <w:rFonts w:asciiTheme="majorHAnsi" w:hAnsiTheme="majorHAnsi" w:cs="Times New Roman"/>
          <w:b/>
          <w:color w:val="000000" w:themeColor="text1"/>
          <w:u w:val="single"/>
        </w:rPr>
        <w:t xml:space="preserve"> 2014</w:t>
      </w:r>
    </w:p>
    <w:p w14:paraId="39AAD500" w14:textId="77777777" w:rsidR="00A631A6" w:rsidRDefault="00B33D06" w:rsidP="001C6B0F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r w:rsidRPr="00B33D06">
        <w:rPr>
          <w:rFonts w:asciiTheme="majorHAnsi" w:hAnsiTheme="majorHAnsi" w:cs="Times New Roman"/>
          <w:color w:val="000000" w:themeColor="text1"/>
        </w:rPr>
        <w:t xml:space="preserve">The Recording secretary will be available on </w:t>
      </w:r>
      <w:r w:rsidR="00A631A6">
        <w:rPr>
          <w:rFonts w:asciiTheme="majorHAnsi" w:hAnsiTheme="majorHAnsi" w:cs="Times New Roman"/>
          <w:color w:val="000000" w:themeColor="text1"/>
        </w:rPr>
        <w:t xml:space="preserve"> Tuesday January 21, 2014 from 10:00-19:00,  Monday January 27 &amp; Tuesday January 28 from 10:00- 19:00 </w:t>
      </w:r>
      <w:r w:rsidRPr="00B33D06">
        <w:rPr>
          <w:rFonts w:asciiTheme="majorHAnsi" w:hAnsiTheme="majorHAnsi" w:cs="Times New Roman"/>
          <w:color w:val="000000" w:themeColor="text1"/>
        </w:rPr>
        <w:t>in the Local Lodge office located in Terminal 1 domestic arrivals ( Chief stewards office).</w:t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 w:cs="Times New Roman"/>
          <w:color w:val="000000" w:themeColor="text1"/>
        </w:rPr>
        <w:br/>
      </w:r>
      <w:r w:rsidRPr="00B33D06">
        <w:rPr>
          <w:rFonts w:asciiTheme="majorHAnsi" w:hAnsiTheme="majorHAnsi" w:cs="Times New Roman"/>
          <w:b/>
          <w:color w:val="000000" w:themeColor="text1"/>
          <w:u w:val="single"/>
        </w:rPr>
        <w:t>Mailing address:</w:t>
      </w:r>
      <w:r w:rsidRPr="00B33D06">
        <w:rPr>
          <w:rFonts w:asciiTheme="majorHAnsi" w:hAnsiTheme="majorHAnsi" w:cs="Times New Roman"/>
          <w:b/>
          <w:color w:val="000000" w:themeColor="text1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</w:rPr>
        <w:t xml:space="preserve"> Recording Secretary- </w:t>
      </w:r>
      <w:r w:rsidRPr="00B33D06">
        <w:rPr>
          <w:rFonts w:asciiTheme="majorHAnsi" w:hAnsiTheme="majorHAnsi" w:cs="Times New Roman"/>
          <w:color w:val="000000" w:themeColor="text1"/>
        </w:rPr>
        <w:t>6500 Silver Dart Drive, P.O Box 189</w:t>
      </w:r>
      <w:r w:rsidR="001C6B0F">
        <w:rPr>
          <w:rFonts w:asciiTheme="majorHAnsi" w:hAnsiTheme="majorHAnsi" w:cs="Times New Roman"/>
          <w:color w:val="000000" w:themeColor="text1"/>
        </w:rPr>
        <w:t>, Toronto AMF, Ontario, L5P 1B1</w:t>
      </w:r>
      <w:r w:rsidR="001C6B0F">
        <w:rPr>
          <w:rFonts w:asciiTheme="majorHAnsi" w:hAnsiTheme="majorHAnsi" w:cs="Times New Roman"/>
          <w:color w:val="000000" w:themeColor="text1"/>
        </w:rPr>
        <w:br/>
      </w:r>
    </w:p>
    <w:p w14:paraId="0C0815F9" w14:textId="2695D11E" w:rsidR="00150B04" w:rsidRPr="001C6B0F" w:rsidRDefault="00A631A6" w:rsidP="001C6B0F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</w:rPr>
      </w:pPr>
      <w:bookmarkStart w:id="0" w:name="_GoBack"/>
      <w:bookmarkEnd w:id="0"/>
      <w:r>
        <w:rPr>
          <w:rFonts w:asciiTheme="majorHAnsi" w:hAnsiTheme="majorHAnsi"/>
          <w:color w:val="000000" w:themeColor="text1"/>
        </w:rPr>
        <w:t>In Solidarity</w:t>
      </w:r>
      <w:r w:rsidR="00B33D06" w:rsidRPr="00B33D06">
        <w:rPr>
          <w:rFonts w:asciiTheme="majorHAnsi" w:hAnsiTheme="majorHAnsi"/>
          <w:color w:val="000000" w:themeColor="text1"/>
        </w:rPr>
        <w:br/>
        <w:t>Caterina Barone</w:t>
      </w:r>
      <w:r w:rsidR="00B33D06" w:rsidRPr="00B33D06">
        <w:rPr>
          <w:rFonts w:asciiTheme="majorHAnsi" w:hAnsiTheme="majorHAnsi"/>
          <w:color w:val="000000" w:themeColor="text1"/>
        </w:rPr>
        <w:br/>
        <w:t>Recording Secretary</w:t>
      </w:r>
      <w:r w:rsidR="00B33D06" w:rsidRPr="00B33D06">
        <w:rPr>
          <w:rFonts w:asciiTheme="majorHAnsi" w:hAnsiTheme="majorHAnsi"/>
          <w:color w:val="000000" w:themeColor="text1"/>
        </w:rPr>
        <w:br/>
      </w:r>
      <w:hyperlink r:id="rId7" w:history="1">
        <w:r w:rsidR="00B33D06" w:rsidRPr="00B33D06">
          <w:rPr>
            <w:rStyle w:val="Hyperlink"/>
            <w:rFonts w:asciiTheme="majorHAnsi" w:hAnsiTheme="majorHAnsi"/>
            <w:color w:val="000000" w:themeColor="text1"/>
          </w:rPr>
          <w:t>Cbarone@screeners.iamaw.ca</w:t>
        </w:r>
      </w:hyperlink>
      <w:r w:rsidR="00B33D06">
        <w:rPr>
          <w:rFonts w:asciiTheme="majorHAnsi" w:hAnsiTheme="majorHAnsi"/>
          <w:color w:val="000000" w:themeColor="text1"/>
        </w:rPr>
        <w:br/>
        <w:t>905-673-0596 Cell: 416-524-3334</w:t>
      </w:r>
      <w:r w:rsidR="00B33D06" w:rsidRPr="00B33D06">
        <w:rPr>
          <w:rFonts w:asciiTheme="majorHAnsi" w:hAnsiTheme="majorHAnsi"/>
          <w:color w:val="000000" w:themeColor="text1"/>
        </w:rPr>
        <w:br/>
      </w:r>
    </w:p>
    <w:sectPr w:rsidR="00150B04" w:rsidRPr="001C6B0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FA3"/>
    <w:multiLevelType w:val="multilevel"/>
    <w:tmpl w:val="42C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08E"/>
    <w:multiLevelType w:val="hybridMultilevel"/>
    <w:tmpl w:val="FDBC9904"/>
    <w:lvl w:ilvl="0" w:tplc="4182A07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31764"/>
    <w:rsid w:val="000430C9"/>
    <w:rsid w:val="000B17F1"/>
    <w:rsid w:val="000C66CF"/>
    <w:rsid w:val="000E3223"/>
    <w:rsid w:val="00150B04"/>
    <w:rsid w:val="001B6838"/>
    <w:rsid w:val="001B7C0C"/>
    <w:rsid w:val="001C6B0F"/>
    <w:rsid w:val="00232552"/>
    <w:rsid w:val="0024740F"/>
    <w:rsid w:val="00285586"/>
    <w:rsid w:val="002C7D88"/>
    <w:rsid w:val="0031078E"/>
    <w:rsid w:val="00325A15"/>
    <w:rsid w:val="00356D14"/>
    <w:rsid w:val="0036011A"/>
    <w:rsid w:val="00366F1E"/>
    <w:rsid w:val="003D021D"/>
    <w:rsid w:val="003E71DA"/>
    <w:rsid w:val="00475C1E"/>
    <w:rsid w:val="00483C18"/>
    <w:rsid w:val="00484C7E"/>
    <w:rsid w:val="004C088A"/>
    <w:rsid w:val="005018DC"/>
    <w:rsid w:val="005120CA"/>
    <w:rsid w:val="00540E4A"/>
    <w:rsid w:val="005537A5"/>
    <w:rsid w:val="005C41D9"/>
    <w:rsid w:val="00650DC6"/>
    <w:rsid w:val="00650FCE"/>
    <w:rsid w:val="00660504"/>
    <w:rsid w:val="006B3D26"/>
    <w:rsid w:val="006C4A74"/>
    <w:rsid w:val="006C77BF"/>
    <w:rsid w:val="00740A94"/>
    <w:rsid w:val="007C308F"/>
    <w:rsid w:val="007F0E6C"/>
    <w:rsid w:val="008523E8"/>
    <w:rsid w:val="00892458"/>
    <w:rsid w:val="00892FBC"/>
    <w:rsid w:val="008A0148"/>
    <w:rsid w:val="0094246F"/>
    <w:rsid w:val="0094689D"/>
    <w:rsid w:val="0098606B"/>
    <w:rsid w:val="00992630"/>
    <w:rsid w:val="009A45D1"/>
    <w:rsid w:val="00A631A6"/>
    <w:rsid w:val="00AE3ED1"/>
    <w:rsid w:val="00B12964"/>
    <w:rsid w:val="00B1680E"/>
    <w:rsid w:val="00B23B5B"/>
    <w:rsid w:val="00B33D06"/>
    <w:rsid w:val="00B81F9C"/>
    <w:rsid w:val="00BE02E7"/>
    <w:rsid w:val="00C158C9"/>
    <w:rsid w:val="00C17169"/>
    <w:rsid w:val="00CA4C35"/>
    <w:rsid w:val="00CF2938"/>
    <w:rsid w:val="00D1596E"/>
    <w:rsid w:val="00D531D6"/>
    <w:rsid w:val="00D5337B"/>
    <w:rsid w:val="00D82CB3"/>
    <w:rsid w:val="00D97B57"/>
    <w:rsid w:val="00DB6E3D"/>
    <w:rsid w:val="00DC2126"/>
    <w:rsid w:val="00DD1BA6"/>
    <w:rsid w:val="00DD28D3"/>
    <w:rsid w:val="00DF61D7"/>
    <w:rsid w:val="00E10CA4"/>
    <w:rsid w:val="00E24649"/>
    <w:rsid w:val="00E6236D"/>
    <w:rsid w:val="00EB71E9"/>
    <w:rsid w:val="00EE2C33"/>
    <w:rsid w:val="00F137CD"/>
    <w:rsid w:val="00F1488E"/>
    <w:rsid w:val="00F158DA"/>
    <w:rsid w:val="00F60D4C"/>
    <w:rsid w:val="00F80388"/>
    <w:rsid w:val="00F86FA6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4</cp:revision>
  <cp:lastPrinted>2013-05-10T10:43:00Z</cp:lastPrinted>
  <dcterms:created xsi:type="dcterms:W3CDTF">2014-01-19T17:09:00Z</dcterms:created>
  <dcterms:modified xsi:type="dcterms:W3CDTF">2014-01-19T17:14:00Z</dcterms:modified>
</cp:coreProperties>
</file>